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0ECB5" w14:textId="77777777" w:rsidR="009B5FE5" w:rsidRDefault="009B5FE5" w:rsidP="009B5FE5">
      <w:pPr>
        <w:tabs>
          <w:tab w:val="left" w:pos="-720"/>
          <w:tab w:val="left" w:pos="0"/>
          <w:tab w:val="left" w:pos="720"/>
          <w:tab w:val="left" w:pos="880"/>
          <w:tab w:val="left" w:pos="1440"/>
          <w:tab w:val="left" w:pos="1800"/>
          <w:tab w:val="left" w:pos="2160"/>
          <w:tab w:val="left" w:pos="2410"/>
          <w:tab w:val="left" w:pos="2880"/>
          <w:tab w:val="left" w:pos="3240"/>
          <w:tab w:val="left" w:pos="3544"/>
          <w:tab w:val="left" w:pos="3600"/>
          <w:tab w:val="left" w:pos="4253"/>
          <w:tab w:val="left" w:pos="44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ind w:left="720" w:firstLine="720"/>
        <w:rPr>
          <w:rFonts w:ascii="Atlanta" w:hAnsi="Atlanta"/>
          <w:sz w:val="28"/>
          <w:szCs w:val="28"/>
          <w:lang w:val="en-CA"/>
        </w:rPr>
      </w:pPr>
      <w:bookmarkStart w:id="0" w:name="_Hlk215045445"/>
      <w:bookmarkEnd w:id="0"/>
      <w:r>
        <w:rPr>
          <w:rFonts w:ascii="Eras Medium ITC" w:hAnsi="Eras Medium ITC"/>
          <w:noProof/>
        </w:rPr>
        <w:drawing>
          <wp:anchor distT="0" distB="0" distL="114300" distR="114300" simplePos="0" relativeHeight="251667456" behindDoc="1" locked="0" layoutInCell="1" allowOverlap="1" wp14:anchorId="47415B16" wp14:editId="315033A2">
            <wp:simplePos x="0" y="0"/>
            <wp:positionH relativeFrom="margin">
              <wp:posOffset>100330</wp:posOffset>
            </wp:positionH>
            <wp:positionV relativeFrom="paragraph">
              <wp:posOffset>-93980</wp:posOffset>
            </wp:positionV>
            <wp:extent cx="755650" cy="1343660"/>
            <wp:effectExtent l="0" t="0" r="6350" b="889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37" t="-81" r="-237" b="-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134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E5BCCA" w14:textId="045C7FFB" w:rsidR="009B5FE5" w:rsidRPr="00114632" w:rsidRDefault="009B5FE5" w:rsidP="009B5FE5">
      <w:pPr>
        <w:tabs>
          <w:tab w:val="left" w:pos="-720"/>
          <w:tab w:val="left" w:pos="0"/>
          <w:tab w:val="left" w:pos="720"/>
          <w:tab w:val="left" w:pos="880"/>
          <w:tab w:val="left" w:pos="1440"/>
          <w:tab w:val="left" w:pos="1800"/>
          <w:tab w:val="left" w:pos="2160"/>
          <w:tab w:val="left" w:pos="2410"/>
          <w:tab w:val="left" w:pos="2880"/>
          <w:tab w:val="left" w:pos="3240"/>
          <w:tab w:val="left" w:pos="3544"/>
          <w:tab w:val="left" w:pos="3600"/>
          <w:tab w:val="left" w:pos="4253"/>
          <w:tab w:val="left" w:pos="44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ind w:left="720" w:firstLine="720"/>
        <w:rPr>
          <w:rFonts w:ascii="Atlanta" w:hAnsi="Atlanta"/>
          <w:b/>
          <w:bCs/>
          <w:color w:val="000000"/>
          <w:sz w:val="28"/>
          <w:szCs w:val="28"/>
        </w:rPr>
      </w:pPr>
      <w:r w:rsidRPr="007249E2">
        <w:rPr>
          <w:rFonts w:ascii="Atlanta" w:hAnsi="Atlanta"/>
          <w:sz w:val="28"/>
          <w:szCs w:val="28"/>
          <w:lang w:val="en-CA"/>
        </w:rPr>
        <w:fldChar w:fldCharType="begin"/>
      </w:r>
      <w:r w:rsidRPr="007249E2">
        <w:rPr>
          <w:rFonts w:ascii="Atlanta" w:hAnsi="Atlanta"/>
          <w:sz w:val="28"/>
          <w:szCs w:val="28"/>
          <w:lang w:val="fr-FR"/>
        </w:rPr>
        <w:instrText xml:space="preserve"> SEQ CHAPTER \h \r 1</w:instrText>
      </w:r>
      <w:r w:rsidRPr="007249E2">
        <w:rPr>
          <w:rFonts w:ascii="Atlanta" w:hAnsi="Atlanta"/>
          <w:sz w:val="28"/>
          <w:szCs w:val="28"/>
          <w:lang w:val="en-CA"/>
        </w:rPr>
        <w:fldChar w:fldCharType="end"/>
      </w:r>
      <w:r w:rsidRPr="00114632">
        <w:rPr>
          <w:rFonts w:ascii="Atlanta" w:hAnsi="Atlanta"/>
          <w:b/>
          <w:bCs/>
          <w:color w:val="000000"/>
          <w:sz w:val="28"/>
          <w:szCs w:val="28"/>
        </w:rPr>
        <w:t>Le communiqué du Petit Prince</w:t>
      </w:r>
    </w:p>
    <w:p w14:paraId="7C884D79" w14:textId="77777777" w:rsidR="009B5FE5" w:rsidRPr="00114632" w:rsidRDefault="009B5FE5" w:rsidP="009B5FE5">
      <w:pPr>
        <w:tabs>
          <w:tab w:val="left" w:pos="-720"/>
          <w:tab w:val="left" w:pos="0"/>
          <w:tab w:val="left" w:pos="720"/>
          <w:tab w:val="left" w:pos="880"/>
          <w:tab w:val="left" w:pos="1440"/>
          <w:tab w:val="left" w:pos="1800"/>
          <w:tab w:val="left" w:pos="2160"/>
          <w:tab w:val="left" w:pos="2410"/>
          <w:tab w:val="left" w:pos="2880"/>
          <w:tab w:val="left" w:pos="3240"/>
          <w:tab w:val="left" w:pos="3600"/>
          <w:tab w:val="left" w:pos="3960"/>
          <w:tab w:val="left" w:pos="4320"/>
          <w:tab w:val="left" w:pos="44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rPr>
          <w:rFonts w:ascii="Atlanta" w:hAnsi="Atlanta"/>
          <w:color w:val="000000"/>
          <w:sz w:val="20"/>
          <w:szCs w:val="20"/>
        </w:rPr>
      </w:pPr>
      <w:r w:rsidRPr="00114632">
        <w:rPr>
          <w:rFonts w:ascii="Atlanta" w:hAnsi="Atlanta"/>
          <w:color w:val="000000"/>
          <w:sz w:val="20"/>
          <w:szCs w:val="20"/>
        </w:rPr>
        <w:tab/>
      </w:r>
      <w:r w:rsidRPr="00114632">
        <w:rPr>
          <w:rFonts w:ascii="Atlanta" w:hAnsi="Atlanta"/>
          <w:color w:val="000000"/>
          <w:sz w:val="20"/>
          <w:szCs w:val="20"/>
        </w:rPr>
        <w:tab/>
      </w:r>
      <w:r w:rsidRPr="00114632">
        <w:rPr>
          <w:rFonts w:ascii="Atlanta" w:hAnsi="Atlanta"/>
          <w:color w:val="000000"/>
          <w:sz w:val="20"/>
          <w:szCs w:val="20"/>
        </w:rPr>
        <w:tab/>
        <w:t>Centre de services scolaire des Draveurs</w:t>
      </w:r>
    </w:p>
    <w:p w14:paraId="14110EB9" w14:textId="77777777" w:rsidR="009B5FE5" w:rsidRPr="00114632" w:rsidRDefault="009B5FE5" w:rsidP="009B5FE5">
      <w:pPr>
        <w:tabs>
          <w:tab w:val="left" w:pos="-720"/>
          <w:tab w:val="left" w:pos="0"/>
          <w:tab w:val="left" w:pos="720"/>
          <w:tab w:val="left" w:pos="880"/>
          <w:tab w:val="left" w:pos="1440"/>
          <w:tab w:val="left" w:pos="1800"/>
          <w:tab w:val="left" w:pos="2160"/>
          <w:tab w:val="left" w:pos="2410"/>
          <w:tab w:val="left" w:pos="2880"/>
          <w:tab w:val="left" w:pos="3240"/>
          <w:tab w:val="left" w:pos="3600"/>
          <w:tab w:val="left" w:pos="3960"/>
          <w:tab w:val="left" w:pos="4320"/>
          <w:tab w:val="left" w:pos="44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rPr>
          <w:rFonts w:ascii="Atlanta" w:hAnsi="Atlanta"/>
          <w:color w:val="000000"/>
          <w:sz w:val="20"/>
          <w:szCs w:val="20"/>
        </w:rPr>
      </w:pPr>
      <w:r w:rsidRPr="00114632">
        <w:rPr>
          <w:rFonts w:ascii="Atlanta" w:hAnsi="Atlanta"/>
          <w:color w:val="000000"/>
          <w:sz w:val="20"/>
          <w:szCs w:val="20"/>
        </w:rPr>
        <w:tab/>
      </w:r>
      <w:r w:rsidRPr="00114632">
        <w:rPr>
          <w:rFonts w:ascii="Atlanta" w:hAnsi="Atlanta"/>
          <w:color w:val="000000"/>
          <w:sz w:val="20"/>
          <w:szCs w:val="20"/>
        </w:rPr>
        <w:tab/>
      </w:r>
      <w:r w:rsidRPr="00114632">
        <w:rPr>
          <w:rFonts w:ascii="Atlanta" w:hAnsi="Atlanta"/>
          <w:color w:val="000000"/>
          <w:sz w:val="20"/>
          <w:szCs w:val="20"/>
        </w:rPr>
        <w:tab/>
        <w:t>44, rue De Juan-Les-Pins, Gatineau J8T 6H2</w:t>
      </w:r>
    </w:p>
    <w:p w14:paraId="6D6E9B1B" w14:textId="77777777" w:rsidR="009B5FE5" w:rsidRDefault="009B5FE5" w:rsidP="009B5FE5">
      <w:pPr>
        <w:tabs>
          <w:tab w:val="left" w:pos="-720"/>
          <w:tab w:val="left" w:pos="0"/>
          <w:tab w:val="left" w:pos="720"/>
          <w:tab w:val="left" w:pos="880"/>
          <w:tab w:val="left" w:pos="1440"/>
          <w:tab w:val="left" w:pos="1800"/>
          <w:tab w:val="left" w:pos="2160"/>
          <w:tab w:val="left" w:pos="2410"/>
          <w:tab w:val="left" w:pos="2880"/>
          <w:tab w:val="left" w:pos="3240"/>
          <w:tab w:val="left" w:pos="3600"/>
          <w:tab w:val="left" w:pos="3960"/>
          <w:tab w:val="left" w:pos="4320"/>
          <w:tab w:val="left" w:pos="44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 w:rsidRPr="00114632">
        <w:tab/>
      </w:r>
      <w:r w:rsidRPr="00114632">
        <w:tab/>
      </w:r>
      <w:r w:rsidRPr="00114632">
        <w:tab/>
      </w:r>
      <w:hyperlink r:id="rId12" w:history="1">
        <w:r w:rsidRPr="00114632">
          <w:rPr>
            <w:rStyle w:val="Hyperlien"/>
            <w:rFonts w:ascii="Atlanta" w:hAnsi="Atlanta"/>
            <w:sz w:val="20"/>
            <w:szCs w:val="20"/>
          </w:rPr>
          <w:t>petitprince@cssd.gouv.qc.ca</w:t>
        </w:r>
      </w:hyperlink>
    </w:p>
    <w:p w14:paraId="1F818879" w14:textId="20D4C606" w:rsidR="007A66BB" w:rsidRPr="003F4C21" w:rsidRDefault="007A66BB" w:rsidP="009B5FE5">
      <w:pPr>
        <w:rPr>
          <w:rFonts w:ascii="Comic Sans MS" w:hAnsi="Comic Sans MS" w:cs="Comic Sans MS"/>
          <w:color w:val="000000"/>
        </w:rPr>
      </w:pPr>
    </w:p>
    <w:p w14:paraId="475D41A1" w14:textId="2E4D802B" w:rsidR="005B0945" w:rsidRPr="009B5FE5" w:rsidRDefault="009B5FE5" w:rsidP="009B5FE5">
      <w:pPr>
        <w:ind w:left="4321" w:firstLine="720"/>
        <w:jc w:val="right"/>
        <w:rPr>
          <w:rFonts w:ascii="Atlanta" w:hAnsi="Atlanta"/>
          <w:sz w:val="22"/>
          <w:szCs w:val="22"/>
        </w:rPr>
      </w:pPr>
      <w:r>
        <w:rPr>
          <w:rFonts w:ascii="Atlanta" w:hAnsi="Atlanta"/>
          <w:color w:val="000000"/>
          <w:sz w:val="22"/>
          <w:szCs w:val="22"/>
        </w:rPr>
        <w:t xml:space="preserve">Le </w:t>
      </w:r>
      <w:r w:rsidR="00625B46">
        <w:rPr>
          <w:rFonts w:ascii="Atlanta" w:hAnsi="Atlanta"/>
          <w:color w:val="000000"/>
          <w:sz w:val="22"/>
          <w:szCs w:val="22"/>
        </w:rPr>
        <w:t>lundi 29 juin</w:t>
      </w:r>
      <w:r w:rsidR="00ED08AA" w:rsidRPr="009B5FE5">
        <w:rPr>
          <w:rFonts w:ascii="Atlanta" w:hAnsi="Atlanta"/>
          <w:color w:val="000000"/>
          <w:sz w:val="22"/>
          <w:szCs w:val="22"/>
        </w:rPr>
        <w:t xml:space="preserve"> 202</w:t>
      </w:r>
      <w:r w:rsidRPr="009B5FE5">
        <w:rPr>
          <w:rFonts w:ascii="Atlanta" w:hAnsi="Atlanta"/>
          <w:color w:val="000000"/>
          <w:sz w:val="22"/>
          <w:szCs w:val="22"/>
        </w:rPr>
        <w:t>6</w:t>
      </w:r>
    </w:p>
    <w:p w14:paraId="4C1491BB" w14:textId="20E8E285" w:rsidR="009B5FE5" w:rsidRDefault="009B5FE5" w:rsidP="009B5FE5">
      <w:pPr>
        <w:ind w:left="4321" w:firstLine="720"/>
        <w:jc w:val="right"/>
        <w:rPr>
          <w:rFonts w:ascii="Atlanta" w:hAnsi="Atlanta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2354509C" wp14:editId="1FDE2C31">
            <wp:simplePos x="0" y="0"/>
            <wp:positionH relativeFrom="margin">
              <wp:posOffset>5661329</wp:posOffset>
            </wp:positionH>
            <wp:positionV relativeFrom="margin">
              <wp:posOffset>1417513</wp:posOffset>
            </wp:positionV>
            <wp:extent cx="779145" cy="1087755"/>
            <wp:effectExtent l="0" t="0" r="1905" b="0"/>
            <wp:wrapNone/>
            <wp:docPr id="11" name="Image 11" descr="C:\Users\mattec\Pictures\+�cole\khadfield_offtoschool_schoolhou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tec\Pictures\+�cole\khadfield_offtoschool_schoolhouse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108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54F65E" w14:textId="6B7EBA0B" w:rsidR="009B5FE5" w:rsidRDefault="009B5FE5" w:rsidP="009B5FE5">
      <w:pPr>
        <w:ind w:left="4321" w:firstLine="720"/>
        <w:jc w:val="right"/>
        <w:rPr>
          <w:rFonts w:ascii="Atlanta" w:hAnsi="Atlanta"/>
          <w:sz w:val="22"/>
          <w:szCs w:val="22"/>
        </w:rPr>
      </w:pPr>
    </w:p>
    <w:p w14:paraId="3D95DC7E" w14:textId="48773995" w:rsidR="009B5FE5" w:rsidRDefault="009B5FE5" w:rsidP="009B5FE5">
      <w:pPr>
        <w:pStyle w:val="Default"/>
        <w:jc w:val="center"/>
        <w:rPr>
          <w:rFonts w:ascii="Comic Sans MS" w:hAnsi="Comic Sans MS"/>
          <w:b/>
          <w:bCs/>
          <w:sz w:val="32"/>
          <w:szCs w:val="32"/>
        </w:rPr>
      </w:pPr>
      <w:r w:rsidRPr="00CA6387">
        <w:rPr>
          <w:rFonts w:ascii="Comic Sans MS" w:hAnsi="Comic Sans MS"/>
          <w:b/>
          <w:bCs/>
          <w:sz w:val="32"/>
          <w:szCs w:val="32"/>
        </w:rPr>
        <w:t>Nos Valeurs :</w:t>
      </w:r>
      <w:r w:rsidRPr="00115E23">
        <w:rPr>
          <w:noProof/>
        </w:rPr>
        <w:t xml:space="preserve"> </w:t>
      </w:r>
      <w:r>
        <w:rPr>
          <w:rFonts w:ascii="Comic Sans MS" w:hAnsi="Comic Sans MS"/>
          <w:b/>
          <w:bCs/>
          <w:sz w:val="32"/>
          <w:szCs w:val="32"/>
        </w:rPr>
        <w:br/>
      </w:r>
      <w:r w:rsidRPr="00CA6387">
        <w:rPr>
          <w:rFonts w:ascii="Comic Sans MS" w:hAnsi="Comic Sans MS"/>
          <w:b/>
          <w:bCs/>
          <w:sz w:val="32"/>
          <w:szCs w:val="32"/>
        </w:rPr>
        <w:t>RESPECT/ENGAGEMENT/COOPÉRATION</w:t>
      </w:r>
    </w:p>
    <w:p w14:paraId="1464C727" w14:textId="43FECDA0" w:rsidR="009B5FE5" w:rsidRPr="009B5FE5" w:rsidRDefault="009B5FE5" w:rsidP="009B5FE5">
      <w:pPr>
        <w:jc w:val="center"/>
        <w:rPr>
          <w:rFonts w:ascii="Atlanta" w:hAnsi="Atlanta"/>
          <w:sz w:val="22"/>
          <w:szCs w:val="22"/>
        </w:rPr>
      </w:pPr>
    </w:p>
    <w:p w14:paraId="2519908D" w14:textId="1DBD9598" w:rsidR="009B5FE5" w:rsidRPr="009B5FE5" w:rsidRDefault="009B5FE5" w:rsidP="009B5FE5">
      <w:pPr>
        <w:ind w:left="4321" w:firstLine="720"/>
        <w:rPr>
          <w:rFonts w:ascii="Atlanta" w:hAnsi="Atlanta"/>
          <w:sz w:val="22"/>
          <w:szCs w:val="22"/>
        </w:rPr>
      </w:pPr>
      <w:r w:rsidRPr="00F2129C"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01316CE2" wp14:editId="6F9CDB47">
            <wp:simplePos x="0" y="0"/>
            <wp:positionH relativeFrom="margin">
              <wp:posOffset>2933976</wp:posOffset>
            </wp:positionH>
            <wp:positionV relativeFrom="paragraph">
              <wp:posOffset>5494</wp:posOffset>
            </wp:positionV>
            <wp:extent cx="1104224" cy="1133475"/>
            <wp:effectExtent l="0" t="0" r="127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224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B74636" w14:textId="77777777" w:rsidR="009B5FE5" w:rsidRDefault="009B5FE5" w:rsidP="009B5FE5">
      <w:pPr>
        <w:rPr>
          <w:rFonts w:ascii="Atlanta" w:hAnsi="Atlanta"/>
          <w:sz w:val="22"/>
          <w:szCs w:val="22"/>
        </w:rPr>
      </w:pPr>
    </w:p>
    <w:p w14:paraId="62199CEA" w14:textId="77777777" w:rsidR="009B5FE5" w:rsidRDefault="009B5FE5" w:rsidP="009B5FE5">
      <w:pPr>
        <w:rPr>
          <w:rFonts w:ascii="Atlanta" w:hAnsi="Atlanta"/>
          <w:sz w:val="22"/>
          <w:szCs w:val="22"/>
        </w:rPr>
      </w:pPr>
    </w:p>
    <w:p w14:paraId="549CE5E7" w14:textId="7E0D5F9A" w:rsidR="005B0945" w:rsidRPr="009B5FE5" w:rsidRDefault="005B0945" w:rsidP="009B5FE5">
      <w:pPr>
        <w:rPr>
          <w:rFonts w:ascii="Atlanta" w:hAnsi="Atlanta"/>
          <w:sz w:val="22"/>
          <w:szCs w:val="22"/>
        </w:rPr>
      </w:pPr>
      <w:r w:rsidRPr="009B5FE5">
        <w:rPr>
          <w:rFonts w:ascii="Atlanta" w:hAnsi="Atlanta"/>
          <w:sz w:val="22"/>
          <w:szCs w:val="22"/>
        </w:rPr>
        <w:t>Bonjour chers parents,</w:t>
      </w:r>
    </w:p>
    <w:p w14:paraId="222CB220" w14:textId="77777777" w:rsidR="007412F3" w:rsidRPr="009B5FE5" w:rsidRDefault="007412F3" w:rsidP="009B5FE5">
      <w:pPr>
        <w:rPr>
          <w:rFonts w:ascii="Atlanta" w:hAnsi="Atlanta"/>
          <w:sz w:val="22"/>
          <w:szCs w:val="22"/>
        </w:rPr>
      </w:pPr>
    </w:p>
    <w:p w14:paraId="27BA3BFC" w14:textId="22CF7B5F" w:rsidR="007412F3" w:rsidRPr="009B5FE5" w:rsidRDefault="00ED08AA" w:rsidP="009B5FE5">
      <w:pPr>
        <w:rPr>
          <w:rFonts w:ascii="Atlanta" w:hAnsi="Atlanta"/>
          <w:sz w:val="22"/>
          <w:szCs w:val="22"/>
        </w:rPr>
      </w:pPr>
      <w:r w:rsidRPr="009B5FE5">
        <w:rPr>
          <w:rFonts w:ascii="Atlanta" w:hAnsi="Atlanta"/>
          <w:sz w:val="22"/>
          <w:szCs w:val="22"/>
        </w:rPr>
        <w:t xml:space="preserve">RAPPEL, RAPPEL, RAPPEL </w:t>
      </w:r>
    </w:p>
    <w:p w14:paraId="2E9BFB87" w14:textId="70F4E133" w:rsidR="007412F3" w:rsidRPr="009B5FE5" w:rsidRDefault="007412F3" w:rsidP="009B5FE5">
      <w:pPr>
        <w:rPr>
          <w:rFonts w:ascii="Atlanta" w:hAnsi="Atlanta"/>
          <w:sz w:val="22"/>
          <w:szCs w:val="22"/>
        </w:rPr>
      </w:pPr>
    </w:p>
    <w:p w14:paraId="310D40BC" w14:textId="7D706553" w:rsidR="007412F3" w:rsidRDefault="00625B46" w:rsidP="009B5FE5">
      <w:pPr>
        <w:rPr>
          <w:rFonts w:ascii="Atlanta" w:hAnsi="Atlanta"/>
          <w:sz w:val="22"/>
          <w:szCs w:val="22"/>
        </w:rPr>
      </w:pPr>
      <w:r w:rsidRPr="009B5FE5">
        <w:rPr>
          <w:rFonts w:ascii="Atlanta" w:hAnsi="Atlanta"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639F40A2" wp14:editId="0EE829A8">
            <wp:simplePos x="0" y="0"/>
            <wp:positionH relativeFrom="margin">
              <wp:posOffset>6206490</wp:posOffset>
            </wp:positionH>
            <wp:positionV relativeFrom="margin">
              <wp:posOffset>3816985</wp:posOffset>
            </wp:positionV>
            <wp:extent cx="1009650" cy="1004570"/>
            <wp:effectExtent l="0" t="0" r="0" b="5080"/>
            <wp:wrapSquare wrapText="bothSides"/>
            <wp:docPr id="2" name="Image 2" descr="C:\Users\jalepage\AppData\Local\Microsoft\Windows\INetCache\Content.MSO\DA3F067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lepage\AppData\Local\Microsoft\Windows\INetCache\Content.MSO\DA3F0674.tmp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12F3" w:rsidRPr="009B5FE5">
        <w:rPr>
          <w:rFonts w:ascii="Atlanta" w:hAnsi="Atlanta"/>
          <w:sz w:val="22"/>
          <w:szCs w:val="22"/>
        </w:rPr>
        <w:t>Vous pou</w:t>
      </w:r>
      <w:r w:rsidR="002F7E55">
        <w:rPr>
          <w:rFonts w:ascii="Atlanta" w:hAnsi="Atlanta"/>
          <w:sz w:val="22"/>
          <w:szCs w:val="22"/>
        </w:rPr>
        <w:t>v</w:t>
      </w:r>
      <w:r w:rsidR="007412F3" w:rsidRPr="009B5FE5">
        <w:rPr>
          <w:rFonts w:ascii="Atlanta" w:hAnsi="Atlanta"/>
          <w:sz w:val="22"/>
          <w:szCs w:val="22"/>
        </w:rPr>
        <w:t>ez</w:t>
      </w:r>
      <w:r w:rsidR="00B17D65" w:rsidRPr="009B5FE5">
        <w:rPr>
          <w:rFonts w:ascii="Atlanta" w:hAnsi="Atlanta"/>
          <w:sz w:val="22"/>
          <w:szCs w:val="22"/>
        </w:rPr>
        <w:t xml:space="preserve"> </w:t>
      </w:r>
      <w:r w:rsidR="007412F3" w:rsidRPr="009B5FE5">
        <w:rPr>
          <w:rFonts w:ascii="Atlanta" w:hAnsi="Atlanta"/>
          <w:sz w:val="22"/>
          <w:szCs w:val="22"/>
        </w:rPr>
        <w:t>consulter</w:t>
      </w:r>
      <w:r w:rsidR="00B17D65" w:rsidRPr="009B5FE5">
        <w:rPr>
          <w:rFonts w:ascii="Atlanta" w:hAnsi="Atlanta"/>
          <w:sz w:val="22"/>
          <w:szCs w:val="22"/>
        </w:rPr>
        <w:t xml:space="preserve"> </w:t>
      </w:r>
      <w:r w:rsidR="007412F3" w:rsidRPr="009B5FE5">
        <w:rPr>
          <w:rFonts w:ascii="Atlanta" w:hAnsi="Atlanta"/>
          <w:sz w:val="22"/>
          <w:szCs w:val="22"/>
        </w:rPr>
        <w:t xml:space="preserve">le bulletin de votre enfant </w:t>
      </w:r>
      <w:r w:rsidR="00B14272" w:rsidRPr="009B5FE5">
        <w:rPr>
          <w:rFonts w:ascii="Atlanta" w:hAnsi="Atlanta"/>
          <w:sz w:val="22"/>
          <w:szCs w:val="22"/>
        </w:rPr>
        <w:t xml:space="preserve">sur </w:t>
      </w:r>
      <w:r w:rsidR="002F7E55">
        <w:rPr>
          <w:rFonts w:ascii="Atlanta" w:hAnsi="Atlanta"/>
          <w:sz w:val="22"/>
          <w:szCs w:val="22"/>
        </w:rPr>
        <w:t>Clic École</w:t>
      </w:r>
      <w:r w:rsidR="00B17D65" w:rsidRPr="009B5FE5">
        <w:rPr>
          <w:rFonts w:ascii="Atlanta" w:hAnsi="Atlanta"/>
          <w:sz w:val="22"/>
          <w:szCs w:val="22"/>
        </w:rPr>
        <w:t xml:space="preserve"> le 2</w:t>
      </w:r>
      <w:r w:rsidR="00F701F0" w:rsidRPr="009B5FE5">
        <w:rPr>
          <w:rFonts w:ascii="Atlanta" w:hAnsi="Atlanta"/>
          <w:sz w:val="22"/>
          <w:szCs w:val="22"/>
        </w:rPr>
        <w:t>6</w:t>
      </w:r>
      <w:r w:rsidR="00B17D65" w:rsidRPr="009B5FE5">
        <w:rPr>
          <w:rFonts w:ascii="Atlanta" w:hAnsi="Atlanta"/>
          <w:sz w:val="22"/>
          <w:szCs w:val="22"/>
        </w:rPr>
        <w:t xml:space="preserve"> juin</w:t>
      </w:r>
      <w:r w:rsidR="007412F3" w:rsidRPr="009B5FE5">
        <w:rPr>
          <w:rFonts w:ascii="Atlanta" w:hAnsi="Atlanta"/>
          <w:sz w:val="22"/>
          <w:szCs w:val="22"/>
        </w:rPr>
        <w:t>.</w:t>
      </w:r>
    </w:p>
    <w:p w14:paraId="53849816" w14:textId="2AD47224" w:rsidR="000476DB" w:rsidRDefault="000476DB" w:rsidP="009B5FE5">
      <w:pPr>
        <w:rPr>
          <w:rFonts w:ascii="Atlanta" w:hAnsi="Atlanta"/>
          <w:sz w:val="22"/>
          <w:szCs w:val="22"/>
        </w:rPr>
      </w:pPr>
      <w:hyperlink r:id="rId16" w:history="1">
        <w:r w:rsidRPr="00B10232">
          <w:rPr>
            <w:rStyle w:val="Hyperlien"/>
            <w:rFonts w:ascii="Atlanta" w:hAnsi="Atlanta"/>
            <w:sz w:val="22"/>
            <w:szCs w:val="22"/>
          </w:rPr>
          <w:t>https://www.quebec.ca/education/prescolaire-primaire-et-secondaire/clic-ecole</w:t>
        </w:r>
      </w:hyperlink>
    </w:p>
    <w:p w14:paraId="64794C34" w14:textId="77777777" w:rsidR="007412F3" w:rsidRPr="009B5FE5" w:rsidRDefault="007412F3" w:rsidP="009B5FE5">
      <w:pPr>
        <w:rPr>
          <w:rFonts w:ascii="Atlanta" w:hAnsi="Atlanta"/>
          <w:sz w:val="22"/>
          <w:szCs w:val="22"/>
        </w:rPr>
      </w:pPr>
    </w:p>
    <w:p w14:paraId="1C6D53EA" w14:textId="1616FAA1" w:rsidR="007412F3" w:rsidRPr="009B5FE5" w:rsidRDefault="007412F3" w:rsidP="009B5FE5">
      <w:pPr>
        <w:rPr>
          <w:rFonts w:ascii="Atlanta" w:hAnsi="Atlanta"/>
          <w:sz w:val="22"/>
          <w:szCs w:val="22"/>
        </w:rPr>
      </w:pPr>
      <w:r w:rsidRPr="009B5FE5">
        <w:rPr>
          <w:rFonts w:ascii="Atlanta" w:hAnsi="Atlanta"/>
          <w:sz w:val="22"/>
          <w:szCs w:val="22"/>
        </w:rPr>
        <w:t xml:space="preserve">La liste des effets scolaires et la liste du matériel à se procurer à la Librairie </w:t>
      </w:r>
      <w:r w:rsidR="00D53869" w:rsidRPr="009B5FE5">
        <w:rPr>
          <w:rFonts w:ascii="Atlanta" w:hAnsi="Atlanta"/>
          <w:sz w:val="22"/>
          <w:szCs w:val="22"/>
        </w:rPr>
        <w:t>d</w:t>
      </w:r>
      <w:r w:rsidRPr="009B5FE5">
        <w:rPr>
          <w:rFonts w:ascii="Atlanta" w:hAnsi="Atlanta"/>
          <w:sz w:val="22"/>
          <w:szCs w:val="22"/>
        </w:rPr>
        <w:t>u Soleil</w:t>
      </w:r>
      <w:r w:rsidR="00CB16A9" w:rsidRPr="009B5FE5">
        <w:rPr>
          <w:rFonts w:ascii="Atlanta" w:hAnsi="Atlanta"/>
          <w:sz w:val="22"/>
          <w:szCs w:val="22"/>
        </w:rPr>
        <w:t xml:space="preserve"> </w:t>
      </w:r>
      <w:r w:rsidRPr="009B5FE5">
        <w:rPr>
          <w:rFonts w:ascii="Atlanta" w:hAnsi="Atlanta"/>
          <w:sz w:val="22"/>
          <w:szCs w:val="22"/>
        </w:rPr>
        <w:t>s</w:t>
      </w:r>
      <w:r w:rsidR="00943273" w:rsidRPr="009B5FE5">
        <w:rPr>
          <w:rFonts w:ascii="Atlanta" w:hAnsi="Atlanta"/>
          <w:sz w:val="22"/>
          <w:szCs w:val="22"/>
        </w:rPr>
        <w:t>eront</w:t>
      </w:r>
      <w:r w:rsidRPr="009B5FE5">
        <w:rPr>
          <w:rFonts w:ascii="Atlanta" w:hAnsi="Atlanta"/>
          <w:sz w:val="22"/>
          <w:szCs w:val="22"/>
        </w:rPr>
        <w:t xml:space="preserve"> sur le site </w:t>
      </w:r>
      <w:r w:rsidR="00D53869" w:rsidRPr="009B5FE5">
        <w:rPr>
          <w:rFonts w:ascii="Atlanta" w:hAnsi="Atlanta"/>
          <w:sz w:val="22"/>
          <w:szCs w:val="22"/>
        </w:rPr>
        <w:t>Internet</w:t>
      </w:r>
      <w:r w:rsidR="00B17D65" w:rsidRPr="009B5FE5">
        <w:rPr>
          <w:rFonts w:ascii="Atlanta" w:hAnsi="Atlanta"/>
          <w:sz w:val="22"/>
          <w:szCs w:val="22"/>
        </w:rPr>
        <w:t xml:space="preserve"> de l’école</w:t>
      </w:r>
      <w:r w:rsidRPr="009B5FE5">
        <w:rPr>
          <w:rFonts w:ascii="Atlanta" w:hAnsi="Atlanta"/>
          <w:sz w:val="22"/>
          <w:szCs w:val="22"/>
        </w:rPr>
        <w:t xml:space="preserve"> pour </w:t>
      </w:r>
      <w:r w:rsidR="00B17D65" w:rsidRPr="009B5FE5">
        <w:rPr>
          <w:rFonts w:ascii="Atlanta" w:hAnsi="Atlanta"/>
          <w:sz w:val="22"/>
          <w:szCs w:val="22"/>
        </w:rPr>
        <w:t>tous les niveaux</w:t>
      </w:r>
      <w:r w:rsidR="00943273" w:rsidRPr="009B5FE5">
        <w:rPr>
          <w:rFonts w:ascii="Atlanta" w:hAnsi="Atlanta"/>
          <w:sz w:val="22"/>
          <w:szCs w:val="22"/>
        </w:rPr>
        <w:t xml:space="preserve"> à partir du 1</w:t>
      </w:r>
      <w:r w:rsidR="00943273" w:rsidRPr="009B5FE5">
        <w:rPr>
          <w:rFonts w:ascii="Atlanta" w:hAnsi="Atlanta"/>
          <w:sz w:val="22"/>
          <w:szCs w:val="22"/>
          <w:vertAlign w:val="superscript"/>
        </w:rPr>
        <w:t>er</w:t>
      </w:r>
      <w:r w:rsidR="00943273" w:rsidRPr="009B5FE5">
        <w:rPr>
          <w:rFonts w:ascii="Atlanta" w:hAnsi="Atlanta"/>
          <w:sz w:val="22"/>
          <w:szCs w:val="22"/>
        </w:rPr>
        <w:t xml:space="preserve"> juillet.</w:t>
      </w:r>
    </w:p>
    <w:p w14:paraId="2938F680" w14:textId="77777777" w:rsidR="00F2129C" w:rsidRPr="009B5FE5" w:rsidRDefault="00F2129C" w:rsidP="009B5FE5">
      <w:pPr>
        <w:rPr>
          <w:rFonts w:ascii="Atlanta" w:hAnsi="Atlanta"/>
          <w:sz w:val="22"/>
          <w:szCs w:val="22"/>
        </w:rPr>
      </w:pPr>
    </w:p>
    <w:p w14:paraId="095552B6" w14:textId="77777777" w:rsidR="007412F3" w:rsidRPr="009B5FE5" w:rsidRDefault="007412F3" w:rsidP="009B5FE5">
      <w:pPr>
        <w:rPr>
          <w:rFonts w:ascii="Atlanta" w:hAnsi="Atlanta"/>
          <w:sz w:val="22"/>
          <w:szCs w:val="22"/>
        </w:rPr>
      </w:pPr>
      <w:r w:rsidRPr="009B5FE5">
        <w:rPr>
          <w:rFonts w:ascii="Atlanta" w:hAnsi="Atlanta"/>
          <w:sz w:val="22"/>
          <w:szCs w:val="22"/>
        </w:rPr>
        <w:t>Pour les classes spécialisées, le titulaire de votre enfant vous a contacté</w:t>
      </w:r>
      <w:r w:rsidR="00E15614" w:rsidRPr="009B5FE5">
        <w:rPr>
          <w:rFonts w:ascii="Atlanta" w:hAnsi="Atlanta"/>
          <w:sz w:val="22"/>
          <w:szCs w:val="22"/>
        </w:rPr>
        <w:t>s</w:t>
      </w:r>
      <w:r w:rsidRPr="009B5FE5">
        <w:rPr>
          <w:rFonts w:ascii="Atlanta" w:hAnsi="Atlanta"/>
          <w:sz w:val="22"/>
          <w:szCs w:val="22"/>
        </w:rPr>
        <w:t xml:space="preserve"> pour vous dire quel matériel achet</w:t>
      </w:r>
      <w:r w:rsidR="00E15614" w:rsidRPr="009B5FE5">
        <w:rPr>
          <w:rFonts w:ascii="Atlanta" w:hAnsi="Atlanta"/>
          <w:sz w:val="22"/>
          <w:szCs w:val="22"/>
        </w:rPr>
        <w:t>er</w:t>
      </w:r>
      <w:r w:rsidRPr="009B5FE5">
        <w:rPr>
          <w:rFonts w:ascii="Atlanta" w:hAnsi="Atlanta"/>
          <w:sz w:val="22"/>
          <w:szCs w:val="22"/>
        </w:rPr>
        <w:t>.</w:t>
      </w:r>
    </w:p>
    <w:p w14:paraId="2952CB2A" w14:textId="77777777" w:rsidR="007412F3" w:rsidRPr="009B5FE5" w:rsidRDefault="007412F3" w:rsidP="009B5FE5">
      <w:pPr>
        <w:rPr>
          <w:rFonts w:ascii="Atlanta" w:hAnsi="Atlanta"/>
          <w:sz w:val="22"/>
          <w:szCs w:val="22"/>
        </w:rPr>
      </w:pPr>
    </w:p>
    <w:p w14:paraId="6848C2D4" w14:textId="44739E04" w:rsidR="007412F3" w:rsidRPr="009B5FE5" w:rsidRDefault="007412F3" w:rsidP="009B5FE5">
      <w:pPr>
        <w:rPr>
          <w:rFonts w:ascii="Atlanta" w:hAnsi="Atlanta"/>
          <w:sz w:val="22"/>
          <w:szCs w:val="22"/>
        </w:rPr>
      </w:pPr>
      <w:r w:rsidRPr="009B5FE5">
        <w:rPr>
          <w:rFonts w:ascii="Atlanta" w:hAnsi="Atlanta"/>
          <w:sz w:val="22"/>
          <w:szCs w:val="22"/>
        </w:rPr>
        <w:t>Le</w:t>
      </w:r>
      <w:r w:rsidR="00B17D65" w:rsidRPr="009B5FE5">
        <w:rPr>
          <w:rFonts w:ascii="Atlanta" w:hAnsi="Atlanta"/>
          <w:sz w:val="22"/>
          <w:szCs w:val="22"/>
        </w:rPr>
        <w:t xml:space="preserve"> </w:t>
      </w:r>
      <w:r w:rsidRPr="009B5FE5">
        <w:rPr>
          <w:rFonts w:ascii="Atlanta" w:hAnsi="Atlanta"/>
          <w:sz w:val="22"/>
          <w:szCs w:val="22"/>
        </w:rPr>
        <w:t xml:space="preserve">calendrier scolaire pour l’école Le Petit Prince se retrouve aussi sur le site Web </w:t>
      </w:r>
      <w:r w:rsidR="00B17D65" w:rsidRPr="009B5FE5">
        <w:rPr>
          <w:rFonts w:ascii="Atlanta" w:hAnsi="Atlanta"/>
          <w:sz w:val="22"/>
          <w:szCs w:val="22"/>
        </w:rPr>
        <w:t xml:space="preserve">de l’école </w:t>
      </w:r>
      <w:r w:rsidRPr="009B5FE5">
        <w:rPr>
          <w:rFonts w:ascii="Atlanta" w:hAnsi="Atlanta"/>
          <w:sz w:val="22"/>
          <w:szCs w:val="22"/>
        </w:rPr>
        <w:t>avec les dates importantes (visites de parents, assemblée générale</w:t>
      </w:r>
      <w:r w:rsidR="00B17D65" w:rsidRPr="009B5FE5">
        <w:rPr>
          <w:rFonts w:ascii="Atlanta" w:hAnsi="Atlanta"/>
          <w:sz w:val="22"/>
          <w:szCs w:val="22"/>
        </w:rPr>
        <w:t>, etc</w:t>
      </w:r>
      <w:r w:rsidR="009B5FE5">
        <w:rPr>
          <w:rFonts w:ascii="Atlanta" w:hAnsi="Atlanta"/>
          <w:sz w:val="22"/>
          <w:szCs w:val="22"/>
        </w:rPr>
        <w:t>.)</w:t>
      </w:r>
    </w:p>
    <w:p w14:paraId="4A671E2D" w14:textId="0B16E92F" w:rsidR="00B17D65" w:rsidRPr="009B5FE5" w:rsidRDefault="00B17D65" w:rsidP="009B5FE5">
      <w:pPr>
        <w:rPr>
          <w:rFonts w:ascii="Atlanta" w:hAnsi="Atlanta"/>
          <w:sz w:val="22"/>
          <w:szCs w:val="22"/>
        </w:rPr>
      </w:pPr>
    </w:p>
    <w:p w14:paraId="70FD720C" w14:textId="43FCC43B" w:rsidR="007412F3" w:rsidRPr="009B5FE5" w:rsidRDefault="007412F3" w:rsidP="009B5FE5">
      <w:pPr>
        <w:rPr>
          <w:rFonts w:ascii="Atlanta" w:hAnsi="Atlanta"/>
          <w:sz w:val="22"/>
          <w:szCs w:val="22"/>
        </w:rPr>
      </w:pPr>
      <w:r w:rsidRPr="009B5FE5">
        <w:rPr>
          <w:rFonts w:ascii="Atlanta" w:hAnsi="Atlanta"/>
          <w:sz w:val="22"/>
          <w:szCs w:val="22"/>
        </w:rPr>
        <w:t>Beaucoup d’informations importantes</w:t>
      </w:r>
      <w:r w:rsidR="00B17D65" w:rsidRPr="009B5FE5">
        <w:rPr>
          <w:rFonts w:ascii="Atlanta" w:hAnsi="Atlanta"/>
          <w:sz w:val="22"/>
          <w:szCs w:val="22"/>
        </w:rPr>
        <w:t xml:space="preserve"> </w:t>
      </w:r>
      <w:r w:rsidRPr="009B5FE5">
        <w:rPr>
          <w:rFonts w:ascii="Atlanta" w:hAnsi="Atlanta"/>
          <w:sz w:val="22"/>
          <w:szCs w:val="22"/>
        </w:rPr>
        <w:t>se retrouvent sur celui-ci.</w:t>
      </w:r>
      <w:r w:rsidR="00B17D65" w:rsidRPr="009B5FE5">
        <w:rPr>
          <w:rFonts w:ascii="Atlanta" w:hAnsi="Atlanta"/>
          <w:sz w:val="22"/>
          <w:szCs w:val="22"/>
        </w:rPr>
        <w:t xml:space="preserve"> Voici le lien :</w:t>
      </w:r>
      <w:r w:rsidR="00E778F5">
        <w:rPr>
          <w:rFonts w:ascii="Atlanta" w:hAnsi="Atlanta"/>
          <w:sz w:val="22"/>
          <w:szCs w:val="22"/>
        </w:rPr>
        <w:t xml:space="preserve"> </w:t>
      </w:r>
      <w:hyperlink r:id="rId17" w:history="1">
        <w:r w:rsidR="00E778F5" w:rsidRPr="00651BAD">
          <w:rPr>
            <w:rStyle w:val="Hyperlien"/>
            <w:rFonts w:ascii="Atlanta" w:hAnsi="Atlanta"/>
            <w:sz w:val="22"/>
            <w:szCs w:val="22"/>
          </w:rPr>
          <w:t>https://petitprince.cssd.gouv.qc.ca/</w:t>
        </w:r>
      </w:hyperlink>
    </w:p>
    <w:p w14:paraId="460D1E0F" w14:textId="3A25D331" w:rsidR="007412F3" w:rsidRPr="009B5FE5" w:rsidRDefault="007412F3" w:rsidP="009B5FE5">
      <w:pPr>
        <w:rPr>
          <w:rFonts w:ascii="Atlanta" w:hAnsi="Atlanta"/>
          <w:sz w:val="22"/>
          <w:szCs w:val="22"/>
        </w:rPr>
      </w:pPr>
    </w:p>
    <w:p w14:paraId="00470E47" w14:textId="67F91775" w:rsidR="00AB3C83" w:rsidRPr="009B5FE5" w:rsidRDefault="009B5FE5" w:rsidP="009B5FE5">
      <w:pPr>
        <w:rPr>
          <w:rFonts w:ascii="Atlanta" w:hAnsi="Atlanta"/>
          <w:sz w:val="22"/>
          <w:szCs w:val="22"/>
        </w:rPr>
      </w:pPr>
      <w:r w:rsidRPr="009B5FE5">
        <w:rPr>
          <w:rFonts w:ascii="Atlanta" w:hAnsi="Atlanta"/>
          <w:noProof/>
          <w:sz w:val="22"/>
          <w:szCs w:val="22"/>
        </w:rPr>
        <w:drawing>
          <wp:anchor distT="0" distB="0" distL="114300" distR="114300" simplePos="0" relativeHeight="251665408" behindDoc="0" locked="0" layoutInCell="1" allowOverlap="1" wp14:anchorId="628D9C29" wp14:editId="7D5D4D58">
            <wp:simplePos x="0" y="0"/>
            <wp:positionH relativeFrom="margin">
              <wp:align>right</wp:align>
            </wp:positionH>
            <wp:positionV relativeFrom="margin">
              <wp:posOffset>6828059</wp:posOffset>
            </wp:positionV>
            <wp:extent cx="694700" cy="407688"/>
            <wp:effectExtent l="0" t="0" r="0" b="0"/>
            <wp:wrapNone/>
            <wp:docPr id="4" name="Image 4" descr="C:\Users\jalepage\AppData\Local\Microsoft\Windows\INetCache\Content.MSO\B7550C3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lepage\AppData\Local\Microsoft\Windows\INetCache\Content.MSO\B7550C3B.tmp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700" cy="407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3C83" w:rsidRPr="009B5FE5">
        <w:rPr>
          <w:rFonts w:ascii="Atlanta" w:hAnsi="Atlanta"/>
          <w:sz w:val="22"/>
          <w:szCs w:val="22"/>
        </w:rPr>
        <w:t xml:space="preserve">Pour le transport scolaire, vous allez recevoir un courriel du Centre de service scolaire des Draveurs pour vous mentionner que l’information se trouve sur </w:t>
      </w:r>
      <w:r w:rsidR="002F7E55">
        <w:rPr>
          <w:rFonts w:ascii="Atlanta" w:hAnsi="Atlanta"/>
          <w:sz w:val="22"/>
          <w:szCs w:val="22"/>
        </w:rPr>
        <w:t>Clic École</w:t>
      </w:r>
      <w:r w:rsidR="00943273" w:rsidRPr="009B5FE5">
        <w:rPr>
          <w:rFonts w:ascii="Atlanta" w:hAnsi="Atlanta"/>
          <w:sz w:val="22"/>
          <w:szCs w:val="22"/>
        </w:rPr>
        <w:t xml:space="preserve"> à la mi-août.</w:t>
      </w:r>
    </w:p>
    <w:p w14:paraId="40FB71B1" w14:textId="4404C6BB" w:rsidR="00F2129C" w:rsidRPr="009B5FE5" w:rsidRDefault="00F2129C" w:rsidP="009B5FE5">
      <w:pPr>
        <w:rPr>
          <w:rFonts w:ascii="Atlanta" w:hAnsi="Atlanta"/>
          <w:sz w:val="22"/>
          <w:szCs w:val="22"/>
        </w:rPr>
      </w:pPr>
    </w:p>
    <w:p w14:paraId="09455A1D" w14:textId="29B6C1E0" w:rsidR="00AE39A9" w:rsidRPr="009B5FE5" w:rsidRDefault="00AE39A9" w:rsidP="009B5FE5">
      <w:pPr>
        <w:rPr>
          <w:rFonts w:ascii="Atlanta" w:hAnsi="Atlanta"/>
          <w:b/>
          <w:sz w:val="22"/>
          <w:szCs w:val="22"/>
        </w:rPr>
      </w:pPr>
      <w:r w:rsidRPr="009B5FE5">
        <w:rPr>
          <w:rFonts w:ascii="Atlanta" w:hAnsi="Atlanta"/>
          <w:b/>
          <w:sz w:val="22"/>
          <w:szCs w:val="22"/>
        </w:rPr>
        <w:t>Rappel</w:t>
      </w:r>
    </w:p>
    <w:p w14:paraId="449EBEFC" w14:textId="448CA89B" w:rsidR="00AE39A9" w:rsidRPr="009B5FE5" w:rsidRDefault="00AE39A9" w:rsidP="009B5FE5">
      <w:pPr>
        <w:rPr>
          <w:rFonts w:ascii="Atlanta" w:hAnsi="Atlanta"/>
          <w:sz w:val="22"/>
          <w:szCs w:val="22"/>
        </w:rPr>
      </w:pPr>
      <w:r w:rsidRPr="009B5FE5">
        <w:rPr>
          <w:rFonts w:ascii="Atlanta" w:hAnsi="Atlanta"/>
          <w:sz w:val="22"/>
          <w:szCs w:val="22"/>
        </w:rPr>
        <w:t xml:space="preserve">Le secrétariat de l’école sera fermé à compter du </w:t>
      </w:r>
      <w:r w:rsidR="00CF17F6">
        <w:rPr>
          <w:rFonts w:ascii="Atlanta" w:hAnsi="Atlanta"/>
          <w:sz w:val="22"/>
          <w:szCs w:val="22"/>
        </w:rPr>
        <w:t>8</w:t>
      </w:r>
      <w:r w:rsidR="00F701F0" w:rsidRPr="009B5FE5">
        <w:rPr>
          <w:rFonts w:ascii="Atlanta" w:hAnsi="Atlanta"/>
          <w:sz w:val="22"/>
          <w:szCs w:val="22"/>
        </w:rPr>
        <w:t xml:space="preserve"> </w:t>
      </w:r>
      <w:r w:rsidRPr="009B5FE5">
        <w:rPr>
          <w:rFonts w:ascii="Atlanta" w:hAnsi="Atlanta"/>
          <w:sz w:val="22"/>
          <w:szCs w:val="22"/>
        </w:rPr>
        <w:t xml:space="preserve">juillet 14 h, et ce, jusqu’au </w:t>
      </w:r>
      <w:r w:rsidR="00F701F0" w:rsidRPr="009B5FE5">
        <w:rPr>
          <w:rFonts w:ascii="Atlanta" w:hAnsi="Atlanta"/>
          <w:sz w:val="22"/>
          <w:szCs w:val="22"/>
        </w:rPr>
        <w:t>1</w:t>
      </w:r>
      <w:r w:rsidR="00CF17F6">
        <w:rPr>
          <w:rFonts w:ascii="Atlanta" w:hAnsi="Atlanta"/>
          <w:sz w:val="22"/>
          <w:szCs w:val="22"/>
        </w:rPr>
        <w:t>0</w:t>
      </w:r>
      <w:r w:rsidRPr="009B5FE5">
        <w:rPr>
          <w:rFonts w:ascii="Atlanta" w:hAnsi="Atlanta"/>
          <w:sz w:val="22"/>
          <w:szCs w:val="22"/>
        </w:rPr>
        <w:t xml:space="preserve"> août 202</w:t>
      </w:r>
      <w:r w:rsidR="008A243B">
        <w:rPr>
          <w:rFonts w:ascii="Atlanta" w:hAnsi="Atlanta"/>
          <w:sz w:val="22"/>
          <w:szCs w:val="22"/>
        </w:rPr>
        <w:t>6</w:t>
      </w:r>
      <w:r w:rsidRPr="009B5FE5">
        <w:rPr>
          <w:rFonts w:ascii="Atlanta" w:hAnsi="Atlanta"/>
          <w:sz w:val="22"/>
          <w:szCs w:val="22"/>
        </w:rPr>
        <w:t xml:space="preserve"> inclusivement. Le service de garde sera également fermé à partir du 2</w:t>
      </w:r>
      <w:r w:rsidR="008A243B">
        <w:rPr>
          <w:rFonts w:ascii="Atlanta" w:hAnsi="Atlanta"/>
          <w:sz w:val="22"/>
          <w:szCs w:val="22"/>
        </w:rPr>
        <w:t>3</w:t>
      </w:r>
      <w:r w:rsidRPr="009B5FE5">
        <w:rPr>
          <w:rFonts w:ascii="Atlanta" w:hAnsi="Atlanta"/>
          <w:sz w:val="22"/>
          <w:szCs w:val="22"/>
        </w:rPr>
        <w:t xml:space="preserve"> juin 202</w:t>
      </w:r>
      <w:r w:rsidR="008A243B">
        <w:rPr>
          <w:rFonts w:ascii="Atlanta" w:hAnsi="Atlanta"/>
          <w:sz w:val="22"/>
          <w:szCs w:val="22"/>
        </w:rPr>
        <w:t>6 17h30</w:t>
      </w:r>
      <w:r w:rsidRPr="009B5FE5">
        <w:rPr>
          <w:rFonts w:ascii="Atlanta" w:hAnsi="Atlanta"/>
          <w:sz w:val="22"/>
          <w:szCs w:val="22"/>
        </w:rPr>
        <w:t>.</w:t>
      </w:r>
    </w:p>
    <w:p w14:paraId="1911A915" w14:textId="77777777" w:rsidR="00AE39A9" w:rsidRPr="009B5FE5" w:rsidRDefault="00AE39A9" w:rsidP="009B5FE5">
      <w:pPr>
        <w:rPr>
          <w:rFonts w:ascii="Atlanta" w:hAnsi="Atlanta"/>
          <w:b/>
          <w:sz w:val="22"/>
          <w:szCs w:val="22"/>
        </w:rPr>
      </w:pPr>
    </w:p>
    <w:p w14:paraId="559054CF" w14:textId="198BB110" w:rsidR="007412F3" w:rsidRPr="009B5FE5" w:rsidRDefault="007412F3" w:rsidP="009B5FE5">
      <w:pPr>
        <w:jc w:val="center"/>
        <w:rPr>
          <w:rFonts w:ascii="Atlanta" w:hAnsi="Atlanta"/>
          <w:b/>
          <w:sz w:val="22"/>
          <w:szCs w:val="22"/>
          <w:u w:val="single"/>
        </w:rPr>
      </w:pPr>
      <w:r w:rsidRPr="009B5FE5">
        <w:rPr>
          <w:rFonts w:ascii="Atlanta" w:hAnsi="Atlanta"/>
          <w:b/>
          <w:sz w:val="22"/>
          <w:szCs w:val="22"/>
          <w:u w:val="single"/>
        </w:rPr>
        <w:t>Profitez de vos vacances et soyez prudents</w:t>
      </w:r>
    </w:p>
    <w:p w14:paraId="1D125C4C" w14:textId="0F8C5879" w:rsidR="00F2129C" w:rsidRPr="009B5FE5" w:rsidRDefault="007412F3" w:rsidP="009B5FE5">
      <w:pPr>
        <w:jc w:val="center"/>
        <w:rPr>
          <w:rFonts w:ascii="Atlanta" w:hAnsi="Atlanta"/>
          <w:b/>
          <w:sz w:val="22"/>
          <w:szCs w:val="22"/>
          <w:u w:val="single"/>
        </w:rPr>
      </w:pPr>
      <w:r w:rsidRPr="009B5FE5">
        <w:rPr>
          <w:rFonts w:ascii="Atlanta" w:hAnsi="Atlanta"/>
          <w:b/>
          <w:sz w:val="22"/>
          <w:szCs w:val="22"/>
          <w:u w:val="single"/>
        </w:rPr>
        <w:t>Passez un bel été!</w:t>
      </w:r>
    </w:p>
    <w:p w14:paraId="646B93F1" w14:textId="162AE4AA" w:rsidR="00F2129C" w:rsidRPr="009B5FE5" w:rsidRDefault="002F09CF" w:rsidP="009B5FE5">
      <w:pPr>
        <w:rPr>
          <w:rFonts w:ascii="Atlanta" w:hAnsi="Atlanta"/>
          <w:sz w:val="22"/>
          <w:szCs w:val="22"/>
        </w:rPr>
      </w:pPr>
      <w:r w:rsidRPr="009B5FE5">
        <w:rPr>
          <w:rFonts w:ascii="Atlanta" w:hAnsi="Atlanta"/>
          <w:noProof/>
          <w:sz w:val="22"/>
          <w:szCs w:val="22"/>
        </w:rPr>
        <w:drawing>
          <wp:anchor distT="0" distB="0" distL="114300" distR="114300" simplePos="0" relativeHeight="251663360" behindDoc="0" locked="0" layoutInCell="1" allowOverlap="1" wp14:anchorId="07C97427" wp14:editId="45FB6731">
            <wp:simplePos x="0" y="0"/>
            <wp:positionH relativeFrom="page">
              <wp:align>center</wp:align>
            </wp:positionH>
            <wp:positionV relativeFrom="margin">
              <wp:posOffset>8297245</wp:posOffset>
            </wp:positionV>
            <wp:extent cx="611302" cy="794780"/>
            <wp:effectExtent l="0" t="0" r="0" b="5715"/>
            <wp:wrapNone/>
            <wp:docPr id="6" name="Image 2" descr="Icône De Vecteur De Tournesol Illustration De Fleur De Soleil En Fleurs  Orange Clipart Floral Mignon Fleur D'été Plat Isolé Sur Fond Blanc Image De  Plante De Fermexa | Vecteu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cône De Vecteur De Tournesol Illustration De Fleur De Soleil En Fleurs  Orange Clipart Floral Mignon Fleur D'été Plat Isolé Sur Fond Blanc Image De  Plante De Fermexa | Vecteur Premium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02" cy="79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177792" w14:textId="77777777" w:rsidR="00F2129C" w:rsidRPr="009B5FE5" w:rsidRDefault="00F2129C" w:rsidP="009B5FE5">
      <w:pPr>
        <w:rPr>
          <w:rFonts w:ascii="Atlanta" w:hAnsi="Atlanta"/>
          <w:sz w:val="22"/>
          <w:szCs w:val="22"/>
        </w:rPr>
      </w:pPr>
    </w:p>
    <w:p w14:paraId="3552C88C" w14:textId="77777777" w:rsidR="00F2129C" w:rsidRPr="009B5FE5" w:rsidRDefault="00F2129C" w:rsidP="009B5FE5">
      <w:pPr>
        <w:rPr>
          <w:rFonts w:ascii="Atlanta" w:hAnsi="Atlanta"/>
          <w:sz w:val="22"/>
          <w:szCs w:val="22"/>
        </w:rPr>
      </w:pPr>
    </w:p>
    <w:p w14:paraId="43E478A7" w14:textId="77777777" w:rsidR="00F2129C" w:rsidRPr="009B5FE5" w:rsidRDefault="00F2129C" w:rsidP="009B5FE5">
      <w:pPr>
        <w:rPr>
          <w:rFonts w:ascii="Atlanta" w:hAnsi="Atlanta"/>
          <w:sz w:val="22"/>
          <w:szCs w:val="22"/>
        </w:rPr>
      </w:pPr>
    </w:p>
    <w:p w14:paraId="19FD4653" w14:textId="7532AB60" w:rsidR="00F2129C" w:rsidRPr="009B5FE5" w:rsidRDefault="002F4F07" w:rsidP="009B5FE5">
      <w:pPr>
        <w:ind w:left="708" w:firstLine="708"/>
        <w:rPr>
          <w:rFonts w:ascii="Atlanta" w:hAnsi="Atlanta"/>
          <w:sz w:val="22"/>
          <w:szCs w:val="22"/>
        </w:rPr>
      </w:pPr>
      <w:r w:rsidRPr="009B5FE5">
        <w:rPr>
          <w:rFonts w:ascii="Atlanta" w:hAnsi="Atlanta"/>
          <w:sz w:val="22"/>
          <w:szCs w:val="22"/>
        </w:rPr>
        <w:t xml:space="preserve">Nathalie Barbe                                                                       </w:t>
      </w:r>
      <w:r w:rsidR="009B5FE5">
        <w:rPr>
          <w:rFonts w:ascii="Atlanta" w:hAnsi="Atlanta"/>
          <w:sz w:val="22"/>
          <w:szCs w:val="22"/>
        </w:rPr>
        <w:t xml:space="preserve">   </w:t>
      </w:r>
      <w:r w:rsidRPr="009B5FE5">
        <w:rPr>
          <w:rFonts w:ascii="Atlanta" w:hAnsi="Atlanta"/>
          <w:sz w:val="22"/>
          <w:szCs w:val="22"/>
        </w:rPr>
        <w:t>Manon Goudreau</w:t>
      </w:r>
    </w:p>
    <w:p w14:paraId="1993C84D" w14:textId="016FE821" w:rsidR="00D53869" w:rsidRPr="009B5FE5" w:rsidRDefault="009B5FE5" w:rsidP="009B5FE5">
      <w:pPr>
        <w:ind w:left="708" w:firstLine="708"/>
        <w:rPr>
          <w:rFonts w:ascii="Atlanta" w:hAnsi="Atlanta"/>
          <w:sz w:val="22"/>
          <w:szCs w:val="22"/>
        </w:rPr>
      </w:pPr>
      <w:r>
        <w:rPr>
          <w:rFonts w:ascii="Atlanta" w:hAnsi="Atlanta"/>
          <w:sz w:val="22"/>
          <w:szCs w:val="22"/>
        </w:rPr>
        <w:t xml:space="preserve">    </w:t>
      </w:r>
      <w:r w:rsidR="002F4F07" w:rsidRPr="009B5FE5">
        <w:rPr>
          <w:rFonts w:ascii="Atlanta" w:hAnsi="Atlanta"/>
          <w:sz w:val="22"/>
          <w:szCs w:val="22"/>
        </w:rPr>
        <w:t xml:space="preserve">Directrice                                                                               </w:t>
      </w:r>
      <w:proofErr w:type="spellStart"/>
      <w:r w:rsidR="002F4F07" w:rsidRPr="009B5FE5">
        <w:rPr>
          <w:rFonts w:ascii="Atlanta" w:hAnsi="Atlanta"/>
          <w:sz w:val="22"/>
          <w:szCs w:val="22"/>
        </w:rPr>
        <w:t>Directrice</w:t>
      </w:r>
      <w:proofErr w:type="spellEnd"/>
      <w:r w:rsidR="002F4F07" w:rsidRPr="009B5FE5">
        <w:rPr>
          <w:rFonts w:ascii="Atlanta" w:hAnsi="Atlanta"/>
          <w:sz w:val="22"/>
          <w:szCs w:val="22"/>
        </w:rPr>
        <w:t xml:space="preserve"> adjointe</w:t>
      </w:r>
    </w:p>
    <w:sectPr w:rsidR="00D53869" w:rsidRPr="009B5FE5" w:rsidSect="009B5FE5">
      <w:pgSz w:w="12240" w:h="15840"/>
      <w:pgMar w:top="426" w:right="616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92040" w14:textId="77777777" w:rsidR="009A28CF" w:rsidRDefault="009A28CF" w:rsidP="00BB41C1">
      <w:r>
        <w:separator/>
      </w:r>
    </w:p>
  </w:endnote>
  <w:endnote w:type="continuationSeparator" w:id="0">
    <w:p w14:paraId="473631CE" w14:textId="77777777" w:rsidR="009A28CF" w:rsidRDefault="009A28CF" w:rsidP="00BB4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tlanta">
    <w:altName w:val="Century Gothic"/>
    <w:panose1 w:val="020B0502020202020204"/>
    <w:charset w:val="00"/>
    <w:family w:val="swiss"/>
    <w:pitch w:val="variable"/>
    <w:sig w:usb0="00000007" w:usb1="00000000" w:usb2="00000000" w:usb3="00000000" w:csb0="00000013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AE037" w14:textId="77777777" w:rsidR="009A28CF" w:rsidRDefault="009A28CF" w:rsidP="00BB41C1">
      <w:r>
        <w:separator/>
      </w:r>
    </w:p>
  </w:footnote>
  <w:footnote w:type="continuationSeparator" w:id="0">
    <w:p w14:paraId="5083F0BB" w14:textId="77777777" w:rsidR="009A28CF" w:rsidRDefault="009A28CF" w:rsidP="00BB41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461F2"/>
    <w:multiLevelType w:val="hybridMultilevel"/>
    <w:tmpl w:val="09E29C0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E2819"/>
    <w:multiLevelType w:val="hybridMultilevel"/>
    <w:tmpl w:val="1E483038"/>
    <w:lvl w:ilvl="0" w:tplc="6CC8B50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472B76"/>
    <w:multiLevelType w:val="hybridMultilevel"/>
    <w:tmpl w:val="3168B9A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3404576">
    <w:abstractNumId w:val="2"/>
  </w:num>
  <w:num w:numId="2" w16cid:durableId="1997370251">
    <w:abstractNumId w:val="0"/>
  </w:num>
  <w:num w:numId="3" w16cid:durableId="6740426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95E"/>
    <w:rsid w:val="00022772"/>
    <w:rsid w:val="000476DB"/>
    <w:rsid w:val="00080838"/>
    <w:rsid w:val="00084319"/>
    <w:rsid w:val="000C50D1"/>
    <w:rsid w:val="000E2086"/>
    <w:rsid w:val="000F3EFD"/>
    <w:rsid w:val="001401A5"/>
    <w:rsid w:val="00184FCD"/>
    <w:rsid w:val="00190904"/>
    <w:rsid w:val="001E39A0"/>
    <w:rsid w:val="00205528"/>
    <w:rsid w:val="0021731F"/>
    <w:rsid w:val="00232654"/>
    <w:rsid w:val="00243B18"/>
    <w:rsid w:val="002644B0"/>
    <w:rsid w:val="00282302"/>
    <w:rsid w:val="002937E4"/>
    <w:rsid w:val="002B6904"/>
    <w:rsid w:val="002E6D53"/>
    <w:rsid w:val="002F09CF"/>
    <w:rsid w:val="002F4F07"/>
    <w:rsid w:val="002F7E55"/>
    <w:rsid w:val="00371A04"/>
    <w:rsid w:val="003906C7"/>
    <w:rsid w:val="003C0C11"/>
    <w:rsid w:val="003D6C64"/>
    <w:rsid w:val="003F4C21"/>
    <w:rsid w:val="00426C9D"/>
    <w:rsid w:val="00482D1E"/>
    <w:rsid w:val="004B52BF"/>
    <w:rsid w:val="004C05EC"/>
    <w:rsid w:val="004E1AA1"/>
    <w:rsid w:val="00507A17"/>
    <w:rsid w:val="00513D60"/>
    <w:rsid w:val="0054067B"/>
    <w:rsid w:val="005432D2"/>
    <w:rsid w:val="0059192B"/>
    <w:rsid w:val="00591DAA"/>
    <w:rsid w:val="005B0945"/>
    <w:rsid w:val="005B3AD0"/>
    <w:rsid w:val="005C2349"/>
    <w:rsid w:val="005C389E"/>
    <w:rsid w:val="005D19B3"/>
    <w:rsid w:val="005E3669"/>
    <w:rsid w:val="005F3444"/>
    <w:rsid w:val="00615D36"/>
    <w:rsid w:val="00625B46"/>
    <w:rsid w:val="00672F81"/>
    <w:rsid w:val="00683C85"/>
    <w:rsid w:val="00687D71"/>
    <w:rsid w:val="00693A4F"/>
    <w:rsid w:val="006A2F90"/>
    <w:rsid w:val="006D3721"/>
    <w:rsid w:val="006D70E1"/>
    <w:rsid w:val="007412F3"/>
    <w:rsid w:val="00744F7F"/>
    <w:rsid w:val="00777C61"/>
    <w:rsid w:val="00785996"/>
    <w:rsid w:val="00786912"/>
    <w:rsid w:val="007A66BB"/>
    <w:rsid w:val="007D6E58"/>
    <w:rsid w:val="00805B69"/>
    <w:rsid w:val="00830871"/>
    <w:rsid w:val="00871027"/>
    <w:rsid w:val="00877D3D"/>
    <w:rsid w:val="008A243B"/>
    <w:rsid w:val="008B4FAC"/>
    <w:rsid w:val="008C4CD1"/>
    <w:rsid w:val="008C7D0C"/>
    <w:rsid w:val="008F2DD3"/>
    <w:rsid w:val="009261CC"/>
    <w:rsid w:val="00931665"/>
    <w:rsid w:val="0094101C"/>
    <w:rsid w:val="00943273"/>
    <w:rsid w:val="0097732D"/>
    <w:rsid w:val="00986463"/>
    <w:rsid w:val="009A28CF"/>
    <w:rsid w:val="009B3597"/>
    <w:rsid w:val="009B4002"/>
    <w:rsid w:val="009B5FE5"/>
    <w:rsid w:val="00A03F53"/>
    <w:rsid w:val="00A10B49"/>
    <w:rsid w:val="00A52B18"/>
    <w:rsid w:val="00A55E55"/>
    <w:rsid w:val="00A724DD"/>
    <w:rsid w:val="00A95E69"/>
    <w:rsid w:val="00AB3C83"/>
    <w:rsid w:val="00AC695E"/>
    <w:rsid w:val="00AD688B"/>
    <w:rsid w:val="00AE39A9"/>
    <w:rsid w:val="00B03ED5"/>
    <w:rsid w:val="00B14272"/>
    <w:rsid w:val="00B17D65"/>
    <w:rsid w:val="00B424D2"/>
    <w:rsid w:val="00B50249"/>
    <w:rsid w:val="00B726C0"/>
    <w:rsid w:val="00BB1CCF"/>
    <w:rsid w:val="00BB41C1"/>
    <w:rsid w:val="00BB6A12"/>
    <w:rsid w:val="00C15A5C"/>
    <w:rsid w:val="00C84F25"/>
    <w:rsid w:val="00CB16A9"/>
    <w:rsid w:val="00CC44B9"/>
    <w:rsid w:val="00CD6F42"/>
    <w:rsid w:val="00CF17F6"/>
    <w:rsid w:val="00D21420"/>
    <w:rsid w:val="00D23BFD"/>
    <w:rsid w:val="00D50328"/>
    <w:rsid w:val="00D53869"/>
    <w:rsid w:val="00D77FDE"/>
    <w:rsid w:val="00DC4FF7"/>
    <w:rsid w:val="00DC59E4"/>
    <w:rsid w:val="00E15614"/>
    <w:rsid w:val="00E615D9"/>
    <w:rsid w:val="00E778F5"/>
    <w:rsid w:val="00EA61B0"/>
    <w:rsid w:val="00ED08AA"/>
    <w:rsid w:val="00ED259D"/>
    <w:rsid w:val="00EF25A0"/>
    <w:rsid w:val="00F12551"/>
    <w:rsid w:val="00F13B0C"/>
    <w:rsid w:val="00F2129C"/>
    <w:rsid w:val="00F25C39"/>
    <w:rsid w:val="00F553EC"/>
    <w:rsid w:val="00F701F0"/>
    <w:rsid w:val="00F955FA"/>
    <w:rsid w:val="00F9642D"/>
    <w:rsid w:val="00FB07AE"/>
    <w:rsid w:val="00FB190A"/>
    <w:rsid w:val="00FB76AB"/>
    <w:rsid w:val="00FD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75C83"/>
  <w15:chartTrackingRefBased/>
  <w15:docId w15:val="{BFCB1739-43D6-48A2-812E-918666395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95E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Hyperlien">
    <w:name w:val="Hyperlink"/>
    <w:basedOn w:val="Policepardfaut"/>
    <w:uiPriority w:val="99"/>
    <w:unhideWhenUsed/>
    <w:rsid w:val="00AC695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C695E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styleId="lev">
    <w:name w:val="Strong"/>
    <w:basedOn w:val="Policepardfaut"/>
    <w:uiPriority w:val="22"/>
    <w:qFormat/>
    <w:rsid w:val="00AC695E"/>
    <w:rPr>
      <w:b/>
      <w:bCs/>
    </w:rPr>
  </w:style>
  <w:style w:type="table" w:styleId="Grilledutableau">
    <w:name w:val="Table Grid"/>
    <w:basedOn w:val="TableauNormal"/>
    <w:uiPriority w:val="59"/>
    <w:rsid w:val="006D7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A66BB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  <w:style w:type="character" w:customStyle="1" w:styleId="A12">
    <w:name w:val="A12"/>
    <w:uiPriority w:val="99"/>
    <w:rsid w:val="007A66BB"/>
    <w:rPr>
      <w:rFonts w:cs="Roboto"/>
      <w:color w:val="000000"/>
      <w:sz w:val="10"/>
      <w:szCs w:val="10"/>
    </w:rPr>
  </w:style>
  <w:style w:type="paragraph" w:styleId="Paragraphedeliste">
    <w:name w:val="List Paragraph"/>
    <w:basedOn w:val="Normal"/>
    <w:uiPriority w:val="34"/>
    <w:qFormat/>
    <w:rsid w:val="004B52BF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BB41C1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BB41C1"/>
    <w:rPr>
      <w:rFonts w:ascii="Times New Roman" w:eastAsia="Arial Unicode MS" w:hAnsi="Times New Roman" w:cs="Times New Roman"/>
      <w:kern w:val="1"/>
      <w:sz w:val="24"/>
      <w:szCs w:val="24"/>
      <w:lang w:eastAsia="fr-CA"/>
    </w:rPr>
  </w:style>
  <w:style w:type="paragraph" w:styleId="Pieddepage">
    <w:name w:val="footer"/>
    <w:basedOn w:val="Normal"/>
    <w:link w:val="PieddepageCar"/>
    <w:uiPriority w:val="99"/>
    <w:unhideWhenUsed/>
    <w:rsid w:val="00BB41C1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41C1"/>
    <w:rPr>
      <w:rFonts w:ascii="Times New Roman" w:eastAsia="Arial Unicode MS" w:hAnsi="Times New Roman" w:cs="Times New Roman"/>
      <w:kern w:val="1"/>
      <w:sz w:val="24"/>
      <w:szCs w:val="24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10B4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0B49"/>
    <w:rPr>
      <w:rFonts w:ascii="Segoe UI" w:eastAsia="Arial Unicode MS" w:hAnsi="Segoe UI" w:cs="Segoe UI"/>
      <w:kern w:val="1"/>
      <w:sz w:val="18"/>
      <w:szCs w:val="18"/>
      <w:lang w:eastAsia="fr-CA"/>
    </w:rPr>
  </w:style>
  <w:style w:type="character" w:styleId="Lienvisit">
    <w:name w:val="FollowedHyperlink"/>
    <w:basedOn w:val="Policepardfaut"/>
    <w:uiPriority w:val="99"/>
    <w:semiHidden/>
    <w:unhideWhenUsed/>
    <w:rsid w:val="00A10B49"/>
    <w:rPr>
      <w:color w:val="954F72" w:themeColor="followedHyperlink"/>
      <w:u w:val="single"/>
    </w:rPr>
  </w:style>
  <w:style w:type="paragraph" w:styleId="Sansinterligne">
    <w:name w:val="No Spacing"/>
    <w:uiPriority w:val="1"/>
    <w:qFormat/>
    <w:rsid w:val="00ED259D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fr-CA"/>
    </w:rPr>
  </w:style>
  <w:style w:type="character" w:styleId="Mentionnonrsolue">
    <w:name w:val="Unresolved Mention"/>
    <w:basedOn w:val="Policepardfaut"/>
    <w:uiPriority w:val="99"/>
    <w:semiHidden/>
    <w:unhideWhenUsed/>
    <w:rsid w:val="00AB3C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5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5.jpe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petitprince@cssd.gouv.qc.ca" TargetMode="External"/><Relationship Id="rId17" Type="http://schemas.openxmlformats.org/officeDocument/2006/relationships/hyperlink" Target="https://petitprince.cssd.gouv.qc.ca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quebec.ca/education/prescolaire-primaire-et-secondaire/clic-ecol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10" Type="http://schemas.openxmlformats.org/officeDocument/2006/relationships/endnotes" Target="endnotes.xml"/><Relationship Id="rId19" Type="http://schemas.openxmlformats.org/officeDocument/2006/relationships/image" Target="media/image6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088815-e546-4910-a093-2c1ceb7e8103" xsi:nil="true"/>
    <lcf76f155ced4ddcb4097134ff3c332f xmlns="a8c8b545-8fa4-4ae5-b633-26ed32025cff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DF3C55357F1142A1C16BF94DA07B1B" ma:contentTypeVersion="18" ma:contentTypeDescription="Crée un document." ma:contentTypeScope="" ma:versionID="367ccf56a051e027d2fac242d0e59176">
  <xsd:schema xmlns:xsd="http://www.w3.org/2001/XMLSchema" xmlns:xs="http://www.w3.org/2001/XMLSchema" xmlns:p="http://schemas.microsoft.com/office/2006/metadata/properties" xmlns:ns2="a8c8b545-8fa4-4ae5-b633-26ed32025cff" xmlns:ns3="c5088815-e546-4910-a093-2c1ceb7e8103" targetNamespace="http://schemas.microsoft.com/office/2006/metadata/properties" ma:root="true" ma:fieldsID="e7e841f56e3d84465b20f320f9fd17fe" ns2:_="" ns3:_="">
    <xsd:import namespace="a8c8b545-8fa4-4ae5-b633-26ed32025cff"/>
    <xsd:import namespace="c5088815-e546-4910-a093-2c1ceb7e81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8b545-8fa4-4ae5-b633-26ed32025c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37d59920-1316-433a-974d-c0f1747c7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88815-e546-4910-a093-2c1ceb7e81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2ffad51-39d3-4e4a-be69-921702419f39}" ma:internalName="TaxCatchAll" ma:showField="CatchAllData" ma:web="c5088815-e546-4910-a093-2c1ceb7e81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FF27DF-0A5A-46E5-A229-B36F34F021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CF3A15-3A74-4F66-BCA5-9C6CE3072E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CEA4C8-44EB-4908-9087-746BDE41DC4C}">
  <ds:schemaRefs>
    <ds:schemaRef ds:uri="http://schemas.microsoft.com/office/2006/metadata/properties"/>
    <ds:schemaRef ds:uri="http://schemas.microsoft.com/office/infopath/2007/PartnerControls"/>
    <ds:schemaRef ds:uri="c5088815-e546-4910-a093-2c1ceb7e8103"/>
    <ds:schemaRef ds:uri="a8c8b545-8fa4-4ae5-b633-26ed32025cff"/>
  </ds:schemaRefs>
</ds:datastoreItem>
</file>

<file path=customXml/itemProps4.xml><?xml version="1.0" encoding="utf-8"?>
<ds:datastoreItem xmlns:ds="http://schemas.openxmlformats.org/officeDocument/2006/customXml" ds:itemID="{B50C4F87-E841-4495-AEC5-F2B9A7759E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8b545-8fa4-4ae5-b633-26ed32025cff"/>
    <ds:schemaRef ds:uri="c5088815-e546-4910-a093-2c1ceb7e8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scolaire des Draveurs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Plouffe Mélanie</dc:creator>
  <cp:keywords/>
  <dc:description/>
  <cp:lastModifiedBy>Lepage Janie</cp:lastModifiedBy>
  <cp:revision>8</cp:revision>
  <cp:lastPrinted>2026-06-29T17:42:00Z</cp:lastPrinted>
  <dcterms:created xsi:type="dcterms:W3CDTF">2026-05-28T17:49:00Z</dcterms:created>
  <dcterms:modified xsi:type="dcterms:W3CDTF">2026-06-29T17:43:00Z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0x010100F6DF3C55357F1142A1C16BF94DA07B1B</vt:lpwstr>
  </property>
  <property fmtid="{D5CDD505-2E9C-101B-9397-08002B2CF9AE}" pid="3" name="Order">
    <vt:r8>1725000</vt:r8>
  </property>
  <property fmtid="{D5CDD505-2E9C-101B-9397-08002B2CF9AE}" pid="4" name="MediaServiceImageTags">
    <vt:lpwstr/>
  </property>
</Properties>
</file>